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83" w:rsidRDefault="00FE1A83" w:rsidP="003D35E1">
      <w:pPr>
        <w:jc w:val="center"/>
        <w:rPr>
          <w:rFonts w:cs="David"/>
          <w:b/>
          <w:bCs/>
          <w:i/>
          <w:iCs/>
          <w:sz w:val="24"/>
          <w:szCs w:val="24"/>
          <w:rtl/>
        </w:rPr>
      </w:pPr>
    </w:p>
    <w:p w:rsidR="00FE1A83" w:rsidRDefault="00FE1A83" w:rsidP="003D35E1">
      <w:pPr>
        <w:jc w:val="center"/>
        <w:rPr>
          <w:rFonts w:cs="David"/>
          <w:b/>
          <w:bCs/>
          <w:i/>
          <w:iCs/>
          <w:sz w:val="24"/>
          <w:szCs w:val="24"/>
          <w:rtl/>
        </w:rPr>
      </w:pPr>
    </w:p>
    <w:p w:rsidR="002128B4" w:rsidRPr="002128B4" w:rsidRDefault="002128B4" w:rsidP="00F56471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bookmarkStart w:id="0" w:name="_GoBack"/>
      <w:r w:rsidRPr="002128B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נספח </w:t>
      </w:r>
      <w:r w:rsidR="00F56471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9</w:t>
      </w:r>
      <w:r w:rsidRPr="002128B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A51C94" w:rsidRPr="002128B4" w:rsidRDefault="00A51C94" w:rsidP="002128B4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הצהרה </w:t>
      </w:r>
      <w:r w:rsidR="003D35E1"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בדבר השתייכות לאוכלוסיית המיעוטים בישראל</w:t>
      </w:r>
      <w:r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</w:t>
      </w:r>
    </w:p>
    <w:p w:rsidR="00A51C94" w:rsidRDefault="00A51C94" w:rsidP="00A51C94">
      <w:pPr>
        <w:rPr>
          <w:rFonts w:cs="David"/>
          <w:rtl/>
        </w:rPr>
      </w:pPr>
    </w:p>
    <w:p w:rsidR="00FE1A83" w:rsidRDefault="00A51C94" w:rsidP="00FE1A83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0D4A85">
        <w:rPr>
          <w:rFonts w:cs="David" w:hint="cs"/>
          <w:sz w:val="24"/>
          <w:szCs w:val="24"/>
          <w:rtl/>
        </w:rPr>
        <w:t xml:space="preserve">אני הח"מ, </w:t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rtl/>
        </w:rPr>
        <w:t>, נושא</w:t>
      </w:r>
      <w:r w:rsidR="003D35E1">
        <w:rPr>
          <w:rFonts w:cs="David" w:hint="cs"/>
          <w:sz w:val="24"/>
          <w:szCs w:val="24"/>
          <w:rtl/>
        </w:rPr>
        <w:t>/ת</w:t>
      </w:r>
      <w:r w:rsidRPr="000D4A85">
        <w:rPr>
          <w:rFonts w:cs="David" w:hint="cs"/>
          <w:sz w:val="24"/>
          <w:szCs w:val="24"/>
          <w:rtl/>
        </w:rPr>
        <w:t xml:space="preserve"> ת"ז מס' </w:t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rtl/>
        </w:rPr>
        <w:t xml:space="preserve">, </w:t>
      </w:r>
      <w:r w:rsidR="003D35E1">
        <w:rPr>
          <w:rFonts w:cs="David" w:hint="cs"/>
          <w:sz w:val="24"/>
          <w:szCs w:val="24"/>
          <w:rtl/>
        </w:rPr>
        <w:t xml:space="preserve">לאחר שהוזהרתי שעליי להצהיר את האמת וכי אהיה צפוי/ה לעונשים הקבועים בחוק אם לא אעשה כן, </w:t>
      </w:r>
      <w:r w:rsidRPr="000D4A85">
        <w:rPr>
          <w:rFonts w:cs="David" w:hint="cs"/>
          <w:sz w:val="24"/>
          <w:szCs w:val="24"/>
          <w:rtl/>
        </w:rPr>
        <w:t>מצהיר</w:t>
      </w:r>
      <w:r w:rsidR="003D35E1">
        <w:rPr>
          <w:rFonts w:cs="David" w:hint="cs"/>
          <w:sz w:val="24"/>
          <w:szCs w:val="24"/>
          <w:rtl/>
        </w:rPr>
        <w:t>/ה</w:t>
      </w:r>
      <w:r w:rsidRPr="000D4A85">
        <w:rPr>
          <w:rFonts w:cs="David" w:hint="cs"/>
          <w:sz w:val="24"/>
          <w:szCs w:val="24"/>
          <w:rtl/>
        </w:rPr>
        <w:t xml:space="preserve"> </w:t>
      </w:r>
      <w:r w:rsidR="00FE1A83">
        <w:rPr>
          <w:rFonts w:cs="David" w:hint="cs"/>
          <w:sz w:val="24"/>
          <w:szCs w:val="24"/>
          <w:rtl/>
        </w:rPr>
        <w:t xml:space="preserve">בזאת: </w:t>
      </w:r>
    </w:p>
    <w:p w:rsidR="003D35E1" w:rsidRPr="00FE1A83" w:rsidRDefault="003D35E1" w:rsidP="00FE1A83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E1A83">
        <w:rPr>
          <w:rFonts w:cs="David" w:hint="cs"/>
          <w:b/>
          <w:bCs/>
          <w:sz w:val="24"/>
          <w:szCs w:val="24"/>
          <w:rtl/>
        </w:rPr>
        <w:t xml:space="preserve"> הנני </w:t>
      </w:r>
      <w:proofErr w:type="spellStart"/>
      <w:r w:rsidRPr="00FE1A83">
        <w:rPr>
          <w:rFonts w:cs="David" w:hint="cs"/>
          <w:b/>
          <w:bCs/>
          <w:sz w:val="24"/>
          <w:szCs w:val="24"/>
          <w:rtl/>
        </w:rPr>
        <w:t>משתייכ</w:t>
      </w:r>
      <w:proofErr w:type="spellEnd"/>
      <w:r w:rsidRPr="00FE1A83">
        <w:rPr>
          <w:rFonts w:cs="David" w:hint="cs"/>
          <w:b/>
          <w:bCs/>
          <w:sz w:val="24"/>
          <w:szCs w:val="24"/>
          <w:rtl/>
        </w:rPr>
        <w:t>/ת לאוכלוסיית המיעוטים בישראל כהגדרתה בה</w:t>
      </w:r>
      <w:r w:rsidR="00FE1A83" w:rsidRPr="00FE1A83">
        <w:rPr>
          <w:rFonts w:cs="David" w:hint="cs"/>
          <w:b/>
          <w:bCs/>
          <w:sz w:val="24"/>
          <w:szCs w:val="24"/>
          <w:rtl/>
        </w:rPr>
        <w:t>חלטת הממשלה 922 מיום 30.12.2015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קרי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="00FE1A83" w:rsidRPr="00FE1A83">
        <w:rPr>
          <w:rFonts w:cs="David" w:hint="cs"/>
          <w:b/>
          <w:bCs/>
          <w:sz w:val="24"/>
          <w:szCs w:val="24"/>
          <w:rtl/>
        </w:rPr>
        <w:t>ל</w:t>
      </w:r>
      <w:r w:rsidRPr="00FE1A83">
        <w:rPr>
          <w:rFonts w:cs="David" w:hint="cs"/>
          <w:b/>
          <w:bCs/>
          <w:sz w:val="24"/>
          <w:szCs w:val="24"/>
          <w:rtl/>
        </w:rPr>
        <w:t>אוכלוסיית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המוסלמים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הנוצרים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הבדואים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הדרוזים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והצ</w:t>
      </w:r>
      <w:r w:rsidRPr="00FE1A83">
        <w:rPr>
          <w:rFonts w:cs="David"/>
          <w:b/>
          <w:bCs/>
          <w:sz w:val="24"/>
          <w:szCs w:val="24"/>
          <w:rtl/>
        </w:rPr>
        <w:t>'</w:t>
      </w:r>
      <w:r w:rsidRPr="00FE1A83">
        <w:rPr>
          <w:rFonts w:cs="David" w:hint="cs"/>
          <w:b/>
          <w:bCs/>
          <w:sz w:val="24"/>
          <w:szCs w:val="24"/>
          <w:rtl/>
        </w:rPr>
        <w:t>רקסיים</w:t>
      </w:r>
      <w:r w:rsidR="00FE1A83" w:rsidRPr="00FE1A83">
        <w:rPr>
          <w:rFonts w:cs="David" w:hint="cs"/>
          <w:b/>
          <w:bCs/>
          <w:sz w:val="24"/>
          <w:szCs w:val="24"/>
          <w:rtl/>
        </w:rPr>
        <w:t xml:space="preserve"> בישראל. </w:t>
      </w:r>
    </w:p>
    <w:p w:rsidR="00FE1A83" w:rsidRPr="003D35E1" w:rsidRDefault="00FE1A83" w:rsidP="000A7339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מצהיר/ה כי זהו שמי, וכל האמור בתצהיר זה אמת. </w:t>
      </w:r>
    </w:p>
    <w:p w:rsidR="003D35E1" w:rsidRDefault="003D35E1" w:rsidP="003D35E1">
      <w:pPr>
        <w:spacing w:line="360" w:lineRule="auto"/>
        <w:jc w:val="both"/>
        <w:rPr>
          <w:rFonts w:cs="David"/>
          <w:sz w:val="24"/>
          <w:szCs w:val="24"/>
        </w:rPr>
      </w:pPr>
    </w:p>
    <w:bookmarkEnd w:id="0"/>
    <w:p w:rsidR="00A51C94" w:rsidRDefault="00A51C94" w:rsidP="00A51C94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תאריך: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</w:p>
    <w:p w:rsidR="00A51C94" w:rsidRDefault="00A51C94" w:rsidP="00FE1A83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שם המצהיר: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rtl/>
        </w:rPr>
        <w:t xml:space="preserve"> חתימה: </w:t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 w:rsidRPr="00F66465">
        <w:rPr>
          <w:rFonts w:cs="David" w:hint="cs"/>
          <w:sz w:val="24"/>
          <w:szCs w:val="24"/>
          <w:u w:val="single"/>
          <w:rtl/>
        </w:rPr>
        <w:tab/>
      </w:r>
    </w:p>
    <w:sectPr w:rsidR="00A51C94" w:rsidSect="00981E2A">
      <w:headerReference w:type="default" r:id="rId7"/>
      <w:footerReference w:type="default" r:id="rId8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0A" w:rsidRDefault="00DA000A" w:rsidP="00264C06">
      <w:pPr>
        <w:spacing w:after="0" w:line="240" w:lineRule="auto"/>
      </w:pPr>
      <w:r>
        <w:separator/>
      </w:r>
    </w:p>
  </w:endnote>
  <w:endnote w:type="continuationSeparator" w:id="0">
    <w:p w:rsidR="00DA000A" w:rsidRDefault="00DA000A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56" w:rsidRPr="00FE6A4D" w:rsidRDefault="00A51C9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:rsidR="00F46E56" w:rsidRPr="00981E2A" w:rsidRDefault="004E5A3E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הירדן 4, </w:t>
                          </w:r>
                          <w:proofErr w:type="spellStart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קרית</w:t>
                          </w:r>
                          <w:proofErr w:type="spellEnd"/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 xml:space="preserve">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:rsidR="00F46E56" w:rsidRPr="00981E2A" w:rsidRDefault="004E5A3E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הירדן 4, </w:t>
                    </w:r>
                    <w:proofErr w:type="spellStart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קרית</w:t>
                    </w:r>
                    <w:proofErr w:type="spellEnd"/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 xml:space="preserve">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Default="00F46E56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F46E56" w:rsidRDefault="00F46E56" w:rsidP="00E222A8"/>
                </w:txbxContent>
              </v:textbox>
            </v:shape>
          </w:pict>
        </mc:Fallback>
      </mc:AlternateContent>
    </w:r>
    <w:r w:rsidR="00F46E56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F46E56" w:rsidRPr="00E222A8">
      <w:rPr>
        <w:rFonts w:cs="Arial"/>
        <w:noProof/>
        <w:rtl/>
      </w:rPr>
      <w:drawing>
        <wp:inline distT="0" distB="0" distL="0" distR="0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E56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0A" w:rsidRDefault="00DA000A" w:rsidP="00264C06">
      <w:pPr>
        <w:spacing w:after="0" w:line="240" w:lineRule="auto"/>
      </w:pPr>
      <w:r>
        <w:separator/>
      </w:r>
    </w:p>
  </w:footnote>
  <w:footnote w:type="continuationSeparator" w:id="0">
    <w:p w:rsidR="00DA000A" w:rsidRDefault="00DA000A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51" w:rsidRDefault="00345751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37B05"/>
    <w:rsid w:val="0006313D"/>
    <w:rsid w:val="000A7339"/>
    <w:rsid w:val="002128B4"/>
    <w:rsid w:val="00242C73"/>
    <w:rsid w:val="00264C06"/>
    <w:rsid w:val="00345751"/>
    <w:rsid w:val="003D35E1"/>
    <w:rsid w:val="00433819"/>
    <w:rsid w:val="004E5A3E"/>
    <w:rsid w:val="00551BF8"/>
    <w:rsid w:val="006B0449"/>
    <w:rsid w:val="006F31CE"/>
    <w:rsid w:val="0073268A"/>
    <w:rsid w:val="007A4D3D"/>
    <w:rsid w:val="00981E2A"/>
    <w:rsid w:val="00986420"/>
    <w:rsid w:val="00A51C94"/>
    <w:rsid w:val="00A563E1"/>
    <w:rsid w:val="00B2785A"/>
    <w:rsid w:val="00B5542B"/>
    <w:rsid w:val="00B93998"/>
    <w:rsid w:val="00BF684D"/>
    <w:rsid w:val="00D30DCE"/>
    <w:rsid w:val="00DA000A"/>
    <w:rsid w:val="00E222A8"/>
    <w:rsid w:val="00E85169"/>
    <w:rsid w:val="00E91F6C"/>
    <w:rsid w:val="00EE069C"/>
    <w:rsid w:val="00F46B0E"/>
    <w:rsid w:val="00F46E56"/>
    <w:rsid w:val="00F56471"/>
    <w:rsid w:val="00F71DBA"/>
    <w:rsid w:val="00FA0087"/>
    <w:rsid w:val="00FE1A83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135B1BE-013F-4448-A449-06009BF8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06"/>
  </w:style>
  <w:style w:type="paragraph" w:styleId="Footer">
    <w:name w:val="footer"/>
    <w:basedOn w:val="Normal"/>
    <w:link w:val="Foot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51C94"/>
    <w:pPr>
      <w:spacing w:after="0" w:line="240" w:lineRule="auto"/>
      <w:ind w:left="720"/>
      <w:jc w:val="left"/>
    </w:pPr>
    <w:rPr>
      <w:rFonts w:ascii="Times New Roman" w:eastAsia="Times New Roman" w:hAnsi="Times New Roman" w:cs="David"/>
      <w:bCs/>
      <w:iCs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367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2</cp:revision>
  <dcterms:created xsi:type="dcterms:W3CDTF">2018-02-04T09:03:00Z</dcterms:created>
  <dcterms:modified xsi:type="dcterms:W3CDTF">2018-02-04T09:03:00Z</dcterms:modified>
</cp:coreProperties>
</file>